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43" w:rsidRPr="008F1528" w:rsidRDefault="00DF1043" w:rsidP="00DF1043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="00E81B05" w:rsidRPr="004F52B8" w:rsidRDefault="00E81B05" w:rsidP="00F81EB2">
      <w:pPr>
        <w:pStyle w:val="Nessunaspaziatura"/>
        <w:jc w:val="center"/>
        <w:rPr>
          <w:rFonts w:ascii="Century Gothic" w:hAnsi="Century Gothic"/>
          <w:b/>
          <w:sz w:val="24"/>
          <w:szCs w:val="24"/>
        </w:rPr>
      </w:pPr>
      <w:r w:rsidRPr="004F52B8">
        <w:rPr>
          <w:rFonts w:ascii="Century Gothic" w:hAnsi="Century Gothic"/>
          <w:b/>
          <w:sz w:val="24"/>
          <w:szCs w:val="24"/>
        </w:rPr>
        <w:t>Dichiarazione sostitutiva dell’Atto di notorietà</w:t>
      </w:r>
    </w:p>
    <w:p w:rsidR="00E81B05" w:rsidRPr="004F52B8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4F52B8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(</w:t>
      </w:r>
      <w:r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Art. 4</w:t>
      </w:r>
      <w:r w:rsidR="004430D5"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7</w:t>
      </w:r>
      <w:r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 xml:space="preserve"> D.P.R. 28.12.2000, n. 445)</w:t>
      </w:r>
    </w:p>
    <w:p w:rsidR="00E81B05" w:rsidRPr="00E34EEC" w:rsidRDefault="00E81B05" w:rsidP="00E81B05">
      <w:pPr>
        <w:jc w:val="center"/>
        <w:rPr>
          <w:rFonts w:ascii="Century Gothic" w:hAnsi="Century Gothic"/>
          <w:b/>
        </w:rPr>
      </w:pPr>
      <w:r w:rsidRPr="004F52B8"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progetto</w:t>
      </w:r>
      <w:r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ID Progetto: </w:t>
      </w:r>
    </w:p>
    <w:p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Ente Beneficiario:</w:t>
      </w:r>
    </w:p>
    <w:p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Periodo di rendicontazione (da – a):</w:t>
      </w:r>
    </w:p>
    <w:p w:rsidR="00DF1043" w:rsidRPr="00B36F39" w:rsidRDefault="00DF1043" w:rsidP="00DF1043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Codice CUP:</w:t>
      </w:r>
    </w:p>
    <w:p w:rsidR="00A07CE8" w:rsidRPr="00B36F39" w:rsidRDefault="00A07CE8" w:rsidP="00B36F39">
      <w:bookmarkStart w:id="0" w:name="_GoBack"/>
      <w:bookmarkEnd w:id="0"/>
    </w:p>
    <w:p w:rsidR="00DF1043" w:rsidRPr="00E122AA" w:rsidRDefault="00DF1043" w:rsidP="00DF1043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nato a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="004B46CA" w:rsidRPr="00B36F39" w:rsidRDefault="004B46CA" w:rsidP="004B46CA">
      <w:pPr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b/>
          <w:lang w:eastAsia="it-IT"/>
        </w:rPr>
        <w:t>DICHIARA</w:t>
      </w:r>
    </w:p>
    <w:p w:rsidR="004B46CA" w:rsidRPr="00B36F39" w:rsidRDefault="004B46CA" w:rsidP="00B36F39">
      <w:pPr>
        <w:jc w:val="both"/>
        <w:rPr>
          <w:rFonts w:ascii="Century Gothic" w:eastAsia="Times New Roman" w:hAnsi="Century Gothic" w:cs="Times New Roman"/>
          <w:lang w:eastAsia="it-IT"/>
        </w:rPr>
      </w:pPr>
      <w:proofErr w:type="gramStart"/>
      <w:r w:rsidRPr="00B36F39">
        <w:rPr>
          <w:rFonts w:ascii="Century Gothic" w:eastAsia="Times New Roman" w:hAnsi="Century Gothic" w:cs="Times New Roman"/>
          <w:lang w:eastAsia="it-IT"/>
        </w:rPr>
        <w:t>che</w:t>
      </w:r>
      <w:proofErr w:type="gramEnd"/>
      <w:r w:rsidRPr="00B36F39">
        <w:rPr>
          <w:rFonts w:ascii="Century Gothic" w:eastAsia="Times New Roman" w:hAnsi="Century Gothic" w:cs="Times New Roman"/>
          <w:lang w:eastAsia="it-IT"/>
        </w:rPr>
        <w:t xml:space="preserve"> tutte le spese oggetto di contributo</w:t>
      </w:r>
      <w:r w:rsidR="00EC3945" w:rsidRPr="00B36F39">
        <w:rPr>
          <w:rFonts w:ascii="Century Gothic" w:eastAsia="Times New Roman" w:hAnsi="Century Gothic" w:cs="Times New Roman"/>
          <w:lang w:eastAsia="it-IT"/>
        </w:rPr>
        <w:t>,</w:t>
      </w:r>
      <w:r w:rsidRPr="00B36F39">
        <w:rPr>
          <w:rFonts w:ascii="Century Gothic" w:eastAsia="Times New Roman" w:hAnsi="Century Gothic" w:cs="Times New Roman"/>
          <w:lang w:eastAsia="it-IT"/>
        </w:rPr>
        <w:t xml:space="preserve"> rendicontate alla Fondazione Regionale per la Ricerca Biomedica (FRRB) ed effettuate nel periodo sopra indicato:</w:t>
      </w:r>
    </w:p>
    <w:p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proofErr w:type="gramStart"/>
      <w:r w:rsidRPr="00B36F39">
        <w:rPr>
          <w:rFonts w:ascii="Century Gothic" w:eastAsia="Times New Roman" w:hAnsi="Century Gothic" w:cs="Times New Roman"/>
          <w:lang w:eastAsia="it-IT"/>
        </w:rPr>
        <w:t>sono</w:t>
      </w:r>
      <w:proofErr w:type="gramEnd"/>
      <w:r w:rsidRPr="00B36F39">
        <w:rPr>
          <w:rFonts w:ascii="Century Gothic" w:eastAsia="Times New Roman" w:hAnsi="Century Gothic" w:cs="Times New Roman"/>
          <w:lang w:eastAsia="it-IT"/>
        </w:rPr>
        <w:t xml:space="preserve"> state effettivamente sostenute, sono pertinenti al progetto e connesse alle azioni indicate nella proposta progettuale presentata alla Fondazione in occasione della pubblicazione del </w:t>
      </w:r>
      <w:r w:rsidR="001F35C9">
        <w:rPr>
          <w:rFonts w:ascii="Century Gothic" w:eastAsia="Times New Roman" w:hAnsi="Century Gothic" w:cs="Times New Roman"/>
          <w:lang w:eastAsia="it-IT"/>
        </w:rPr>
        <w:t>“</w:t>
      </w:r>
      <w:r w:rsidRPr="001F35C9">
        <w:rPr>
          <w:rFonts w:ascii="Century Gothic" w:eastAsia="Times New Roman" w:hAnsi="Century Gothic" w:cs="Times New Roman"/>
          <w:i/>
          <w:lang w:eastAsia="it-IT"/>
        </w:rPr>
        <w:t xml:space="preserve">Bando </w:t>
      </w:r>
      <w:r w:rsidR="001F35C9" w:rsidRPr="001F35C9">
        <w:rPr>
          <w:rFonts w:ascii="Century Gothic" w:eastAsia="Times New Roman" w:hAnsi="Century Gothic" w:cs="Times New Roman"/>
          <w:i/>
          <w:lang w:eastAsia="it-IT"/>
        </w:rPr>
        <w:t>Progetto Speciale 2017 su Patologie Amianto-correlate</w:t>
      </w:r>
      <w:r w:rsidR="001F35C9">
        <w:rPr>
          <w:rFonts w:ascii="Century Gothic" w:eastAsia="Times New Roman" w:hAnsi="Century Gothic" w:cs="Times New Roman"/>
          <w:lang w:eastAsia="it-IT"/>
        </w:rPr>
        <w:t>”</w:t>
      </w:r>
      <w:r w:rsidRPr="00B36F39">
        <w:rPr>
          <w:rFonts w:ascii="Century Gothic" w:eastAsia="Times New Roman" w:hAnsi="Century Gothic" w:cs="Times New Roman"/>
          <w:lang w:eastAsia="it-IT"/>
        </w:rPr>
        <w:t>;</w:t>
      </w:r>
    </w:p>
    <w:p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proofErr w:type="gramStart"/>
      <w:r w:rsidRPr="00B36F39">
        <w:rPr>
          <w:rFonts w:ascii="Century Gothic" w:eastAsia="Times New Roman" w:hAnsi="Century Gothic" w:cs="Times New Roman"/>
          <w:lang w:eastAsia="it-IT"/>
        </w:rPr>
        <w:t>che</w:t>
      </w:r>
      <w:proofErr w:type="gramEnd"/>
      <w:r w:rsidRPr="00B36F39">
        <w:rPr>
          <w:rFonts w:ascii="Century Gothic" w:eastAsia="Times New Roman" w:hAnsi="Century Gothic" w:cs="Times New Roman"/>
          <w:lang w:eastAsia="it-IT"/>
        </w:rPr>
        <w:t xml:space="preserve"> per le spese in oggetto non sono stati ottenuti altri contributi né pubblici né privati;</w:t>
      </w:r>
    </w:p>
    <w:p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proofErr w:type="gramStart"/>
      <w:r w:rsidRPr="00B36F39">
        <w:rPr>
          <w:rFonts w:ascii="Century Gothic" w:eastAsia="Times New Roman" w:hAnsi="Century Gothic" w:cs="Times New Roman"/>
          <w:lang w:eastAsia="it-IT"/>
        </w:rPr>
        <w:t>che</w:t>
      </w:r>
      <w:proofErr w:type="gramEnd"/>
      <w:r w:rsidRPr="00B36F39">
        <w:rPr>
          <w:rFonts w:ascii="Century Gothic" w:eastAsia="Times New Roman" w:hAnsi="Century Gothic" w:cs="Times New Roman"/>
          <w:lang w:eastAsia="it-IT"/>
        </w:rPr>
        <w:t xml:space="preserve"> i dati contenuti nelle schede di rendicontazione </w:t>
      </w:r>
      <w:r w:rsidR="00EC3945" w:rsidRPr="00B36F39">
        <w:rPr>
          <w:rFonts w:ascii="Century Gothic" w:eastAsia="Times New Roman" w:hAnsi="Century Gothic" w:cs="Times New Roman"/>
          <w:lang w:eastAsia="it-IT"/>
        </w:rPr>
        <w:t>sono uguali alle</w:t>
      </w:r>
      <w:r w:rsidRPr="00B36F39">
        <w:rPr>
          <w:rFonts w:ascii="Century Gothic" w:eastAsia="Times New Roman" w:hAnsi="Century Gothic" w:cs="Times New Roman"/>
          <w:lang w:eastAsia="it-IT"/>
        </w:rPr>
        <w:t xml:space="preserve"> spese sostenute per la rendicontazione in oggetto i cui giustificativi fiscali originali verranno conservati per un periodo di 10 anni presso la sede dello scrivente </w:t>
      </w:r>
      <w:r w:rsidR="00B26F75" w:rsidRPr="00B36F39">
        <w:rPr>
          <w:rFonts w:ascii="Century Gothic" w:eastAsia="Times New Roman" w:hAnsi="Century Gothic" w:cs="Times New Roman"/>
          <w:lang w:eastAsia="it-IT"/>
        </w:rPr>
        <w:t>soggetto beneficiario</w:t>
      </w:r>
      <w:r w:rsidRPr="00B36F39">
        <w:rPr>
          <w:rFonts w:ascii="Century Gothic" w:eastAsia="Times New Roman" w:hAnsi="Century Gothic" w:cs="Times New Roman"/>
          <w:lang w:eastAsia="it-IT"/>
        </w:rPr>
        <w:t>.</w:t>
      </w:r>
    </w:p>
    <w:p w:rsidR="00171AD6" w:rsidRDefault="00171AD6" w:rsidP="00B36F39">
      <w:pPr>
        <w:jc w:val="both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In fede,</w:t>
      </w:r>
    </w:p>
    <w:p w:rsidR="001F35C9" w:rsidRDefault="001F35C9" w:rsidP="001F35C9">
      <w:pPr>
        <w:pStyle w:val="Default"/>
      </w:pPr>
    </w:p>
    <w:p w:rsidR="00C81DE4" w:rsidRDefault="00B36F39" w:rsidP="00B36F39">
      <w:pPr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Luogo, data e timbro dell’ente</w:t>
      </w:r>
      <w:r w:rsidRPr="00B36F39">
        <w:rPr>
          <w:rFonts w:ascii="Century Gothic" w:eastAsia="Times New Roman" w:hAnsi="Century Gothic" w:cs="Times New Roman"/>
          <w:lang w:eastAsia="it-IT"/>
        </w:rPr>
        <w:tab/>
      </w:r>
      <w:r w:rsidRPr="00B36F39">
        <w:rPr>
          <w:rFonts w:ascii="Century Gothic" w:eastAsia="Times New Roman" w:hAnsi="Century Gothic" w:cs="Times New Roman"/>
          <w:lang w:eastAsia="it-IT"/>
        </w:rPr>
        <w:tab/>
      </w:r>
      <w:r w:rsidRPr="00B36F39">
        <w:rPr>
          <w:rFonts w:ascii="Century Gothic" w:eastAsia="Times New Roman" w:hAnsi="Century Gothic" w:cs="Times New Roman"/>
          <w:lang w:eastAsia="it-IT"/>
        </w:rPr>
        <w:tab/>
      </w:r>
    </w:p>
    <w:p w:rsidR="00B36F39" w:rsidRPr="00B36F39" w:rsidRDefault="00B36F39" w:rsidP="00B36F39">
      <w:pPr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ab/>
      </w:r>
    </w:p>
    <w:p w:rsidR="00EC3945" w:rsidRPr="00B36F39" w:rsidRDefault="00EC3945" w:rsidP="00B36F39">
      <w:pPr>
        <w:ind w:left="4956" w:firstLine="708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Il L</w:t>
      </w:r>
      <w:r w:rsidR="00171AD6" w:rsidRPr="00B36F39">
        <w:rPr>
          <w:rFonts w:ascii="Century Gothic" w:eastAsia="Times New Roman" w:hAnsi="Century Gothic" w:cs="Times New Roman"/>
          <w:lang w:eastAsia="it-IT"/>
        </w:rPr>
        <w:t xml:space="preserve">egale Rappresentante    </w:t>
      </w:r>
    </w:p>
    <w:p w:rsidR="00171AD6" w:rsidRPr="00B36F39" w:rsidRDefault="00EC3945" w:rsidP="00B36F39">
      <w:pPr>
        <w:ind w:left="5670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________________________</w:t>
      </w:r>
      <w:r w:rsidR="00171AD6" w:rsidRPr="00B36F39">
        <w:rPr>
          <w:rFonts w:ascii="Century Gothic" w:eastAsia="Times New Roman" w:hAnsi="Century Gothic" w:cs="Times New Roman"/>
          <w:lang w:eastAsia="it-IT"/>
        </w:rPr>
        <w:t xml:space="preserve">                                                               </w:t>
      </w:r>
    </w:p>
    <w:p w:rsidR="00C81DE4" w:rsidRDefault="00C81DE4" w:rsidP="00EC3945">
      <w:pPr>
        <w:jc w:val="both"/>
        <w:rPr>
          <w:rFonts w:ascii="Century Gothic" w:eastAsia="Times New Roman" w:hAnsi="Century Gothic" w:cs="Times New Roman"/>
          <w:i/>
          <w:lang w:eastAsia="it-IT"/>
        </w:rPr>
      </w:pPr>
    </w:p>
    <w:p w:rsidR="00DF1043" w:rsidRPr="00E122AA" w:rsidRDefault="00DF1043" w:rsidP="00DF1043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 alla presente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copia del documento di riconoscimento in corso di validità del sottoscrittore.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DF1043" w:rsidRPr="00E12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05"/>
    <w:rsid w:val="00171AD6"/>
    <w:rsid w:val="00181D08"/>
    <w:rsid w:val="001F35C9"/>
    <w:rsid w:val="002B6B0B"/>
    <w:rsid w:val="004430D5"/>
    <w:rsid w:val="004B46CA"/>
    <w:rsid w:val="004F52B8"/>
    <w:rsid w:val="005533B1"/>
    <w:rsid w:val="007961BE"/>
    <w:rsid w:val="007D5D41"/>
    <w:rsid w:val="0089700A"/>
    <w:rsid w:val="00947B98"/>
    <w:rsid w:val="00954635"/>
    <w:rsid w:val="00A07CE8"/>
    <w:rsid w:val="00B10B8D"/>
    <w:rsid w:val="00B26F75"/>
    <w:rsid w:val="00B36F39"/>
    <w:rsid w:val="00C81DE4"/>
    <w:rsid w:val="00DF1043"/>
    <w:rsid w:val="00E1253F"/>
    <w:rsid w:val="00E81B05"/>
    <w:rsid w:val="00EC3945"/>
    <w:rsid w:val="00F027C4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A3BE-18B2-433A-8E0D-F29755D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customStyle="1" w:styleId="Default">
    <w:name w:val="Default"/>
    <w:rsid w:val="001F35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0" ma:contentTypeDescription="Creare un nuovo documento." ma:contentTypeScope="" ma:versionID="184ed5c9cd3e0b89f92b34198db2f14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f46c5d3418350345980d1aa794191cc2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C43B6-050B-4539-8D44-1C15C4814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1D865-B68A-406A-93FC-096C8E48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4D5D1-168E-45CE-A75D-C3602EBE73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Carmen De Francesco</cp:lastModifiedBy>
  <cp:revision>24</cp:revision>
  <dcterms:created xsi:type="dcterms:W3CDTF">2016-03-04T08:52:00Z</dcterms:created>
  <dcterms:modified xsi:type="dcterms:W3CDTF">2019-09-19T14:39:00Z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